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63" w:rsidRDefault="000427F5" w:rsidP="000477A5">
      <w:pPr>
        <w:spacing w:after="0" w:line="240" w:lineRule="auto"/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3CEF385" wp14:editId="75610291">
            <wp:simplePos x="0" y="0"/>
            <wp:positionH relativeFrom="column">
              <wp:posOffset>5503545</wp:posOffset>
            </wp:positionH>
            <wp:positionV relativeFrom="paragraph">
              <wp:posOffset>178435</wp:posOffset>
            </wp:positionV>
            <wp:extent cx="565150" cy="423545"/>
            <wp:effectExtent l="0" t="0" r="6350" b="0"/>
            <wp:wrapNone/>
            <wp:docPr id="13" name="Obrázek 13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43CEF385" wp14:editId="75610291">
            <wp:simplePos x="0" y="0"/>
            <wp:positionH relativeFrom="column">
              <wp:posOffset>8164195</wp:posOffset>
            </wp:positionH>
            <wp:positionV relativeFrom="paragraph">
              <wp:posOffset>235585</wp:posOffset>
            </wp:positionV>
            <wp:extent cx="565150" cy="423545"/>
            <wp:effectExtent l="0" t="0" r="6350" b="0"/>
            <wp:wrapNone/>
            <wp:docPr id="12" name="Obrázek 12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133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3CEF385" wp14:editId="75610291">
            <wp:simplePos x="0" y="0"/>
            <wp:positionH relativeFrom="column">
              <wp:posOffset>-228600</wp:posOffset>
            </wp:positionH>
            <wp:positionV relativeFrom="paragraph">
              <wp:posOffset>234950</wp:posOffset>
            </wp:positionV>
            <wp:extent cx="565150" cy="423545"/>
            <wp:effectExtent l="0" t="0" r="6350" b="0"/>
            <wp:wrapNone/>
            <wp:docPr id="10" name="Obrázek 10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FB8" w:rsidRPr="004524B2" w:rsidRDefault="00BD72B7" w:rsidP="000477A5">
      <w:pPr>
        <w:spacing w:after="0" w:line="240" w:lineRule="auto"/>
        <w:rPr>
          <w:b/>
          <w:color w:val="C45911" w:themeColor="accent2" w:themeShade="BF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43CEF385" wp14:editId="75610291">
            <wp:simplePos x="0" y="0"/>
            <wp:positionH relativeFrom="column">
              <wp:posOffset>8907145</wp:posOffset>
            </wp:positionH>
            <wp:positionV relativeFrom="paragraph">
              <wp:posOffset>1459865</wp:posOffset>
            </wp:positionV>
            <wp:extent cx="565150" cy="423545"/>
            <wp:effectExtent l="0" t="0" r="6350" b="0"/>
            <wp:wrapNone/>
            <wp:docPr id="17" name="Obrázek 17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7A5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</w:t>
      </w:r>
      <w:r w:rsidR="00A07663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    </w:t>
      </w:r>
      <w:r w:rsidR="000477A5">
        <w:rPr>
          <w:b/>
          <w:color w:val="1A9D13"/>
          <w:sz w:val="36"/>
          <w:szCs w:val="36"/>
          <w14:textFill>
            <w14:solidFill>
              <w14:srgbClr w14:val="1A9D13">
                <w14:lumMod w14:val="50000"/>
              </w14:srgbClr>
            </w14:solidFill>
          </w14:textFill>
        </w:rPr>
        <w:t xml:space="preserve"> </w:t>
      </w:r>
      <w:r w:rsidR="00EB2FB8" w:rsidRPr="00BD72B7">
        <w:rPr>
          <w:b/>
          <w:color w:val="2E74B5" w:themeColor="accent1" w:themeShade="BF"/>
          <w:sz w:val="36"/>
          <w:szCs w:val="36"/>
        </w:rPr>
        <w:t>Týdenní plán č.</w:t>
      </w:r>
      <w:r w:rsidR="000427F5">
        <w:rPr>
          <w:b/>
          <w:color w:val="2E74B5" w:themeColor="accent1" w:themeShade="BF"/>
          <w:sz w:val="36"/>
          <w:szCs w:val="36"/>
        </w:rPr>
        <w:t xml:space="preserve"> </w:t>
      </w:r>
      <w:proofErr w:type="gramStart"/>
      <w:r w:rsidR="000427F5">
        <w:rPr>
          <w:b/>
          <w:color w:val="2E74B5" w:themeColor="accent1" w:themeShade="BF"/>
          <w:sz w:val="36"/>
          <w:szCs w:val="36"/>
        </w:rPr>
        <w:t>17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</w:t>
      </w:r>
      <w:r>
        <w:rPr>
          <w:b/>
          <w:color w:val="2E74B5" w:themeColor="accent1" w:themeShade="BF"/>
          <w:sz w:val="36"/>
          <w:szCs w:val="36"/>
        </w:rPr>
        <w:t xml:space="preserve">   </w:t>
      </w:r>
      <w:r w:rsidR="00EB2FB8" w:rsidRPr="00BD72B7">
        <w:rPr>
          <w:b/>
          <w:color w:val="2E74B5" w:themeColor="accent1" w:themeShade="BF"/>
          <w:sz w:val="36"/>
          <w:szCs w:val="36"/>
        </w:rPr>
        <w:t xml:space="preserve">  </w:t>
      </w:r>
      <w:r w:rsidR="000427F5">
        <w:rPr>
          <w:b/>
          <w:color w:val="2E74B5" w:themeColor="accent1" w:themeShade="BF"/>
          <w:sz w:val="36"/>
          <w:szCs w:val="36"/>
        </w:rPr>
        <w:t>17</w:t>
      </w:r>
      <w:r w:rsidRPr="00BD72B7">
        <w:rPr>
          <w:b/>
          <w:color w:val="2E74B5" w:themeColor="accent1" w:themeShade="BF"/>
          <w:sz w:val="36"/>
          <w:szCs w:val="36"/>
        </w:rPr>
        <w:t xml:space="preserve">. –  </w:t>
      </w:r>
      <w:r w:rsidR="000427F5">
        <w:rPr>
          <w:b/>
          <w:color w:val="2E74B5" w:themeColor="accent1" w:themeShade="BF"/>
          <w:sz w:val="36"/>
          <w:szCs w:val="36"/>
        </w:rPr>
        <w:t>21</w:t>
      </w:r>
      <w:proofErr w:type="gramEnd"/>
      <w:r w:rsidRPr="00BD72B7">
        <w:rPr>
          <w:b/>
          <w:color w:val="2E74B5" w:themeColor="accent1" w:themeShade="BF"/>
          <w:sz w:val="36"/>
          <w:szCs w:val="36"/>
        </w:rPr>
        <w:t>. 1. 2022</w:t>
      </w:r>
      <w:r w:rsidR="00A07663" w:rsidRPr="00BD72B7">
        <w:rPr>
          <w:b/>
          <w:color w:val="2E74B5" w:themeColor="accent1" w:themeShade="BF"/>
          <w:sz w:val="36"/>
          <w:szCs w:val="36"/>
        </w:rPr>
        <w:t xml:space="preserve">     </w:t>
      </w:r>
      <w:r w:rsidR="007915D2" w:rsidRPr="00BD72B7">
        <w:rPr>
          <w:b/>
          <w:color w:val="2E74B5" w:themeColor="accent1" w:themeShade="BF"/>
          <w:sz w:val="36"/>
          <w:szCs w:val="36"/>
        </w:rPr>
        <w:t xml:space="preserve">      </w:t>
      </w:r>
      <w:r w:rsidR="000477A5" w:rsidRPr="00BD72B7">
        <w:rPr>
          <w:color w:val="2E74B5" w:themeColor="accent1" w:themeShade="BF"/>
          <w:sz w:val="40"/>
          <w:szCs w:val="40"/>
        </w:rPr>
        <w:t xml:space="preserve">  </w:t>
      </w:r>
      <w:r w:rsidR="000477A5" w:rsidRPr="00BD72B7">
        <w:rPr>
          <w:color w:val="2E74B5" w:themeColor="accent1" w:themeShade="BF"/>
          <w:sz w:val="28"/>
          <w:szCs w:val="28"/>
        </w:rPr>
        <w:t xml:space="preserve">  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623"/>
        <w:gridCol w:w="5444"/>
        <w:gridCol w:w="5387"/>
      </w:tblGrid>
      <w:tr w:rsidR="000427F5" w:rsidTr="00795C41">
        <w:trPr>
          <w:trHeight w:val="1375"/>
        </w:trPr>
        <w:tc>
          <w:tcPr>
            <w:tcW w:w="3623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5518F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CO </w:t>
            </w:r>
            <w:r w:rsidR="00EB2FB8" w:rsidRPr="00EB2FB8">
              <w:rPr>
                <w:b/>
                <w:color w:val="008000"/>
                <w:sz w:val="32"/>
                <w:szCs w:val="32"/>
              </w:rPr>
              <w:t>DOKÁŽU</w:t>
            </w:r>
            <w:r>
              <w:rPr>
                <w:b/>
                <w:color w:val="008000"/>
                <w:sz w:val="32"/>
                <w:szCs w:val="32"/>
              </w:rPr>
              <w:t xml:space="preserve"> </w:t>
            </w:r>
            <w:r w:rsidR="00EB2FB8">
              <w:rPr>
                <w:b/>
                <w:color w:val="008000"/>
                <w:sz w:val="32"/>
                <w:szCs w:val="32"/>
              </w:rPr>
              <w:t>SÁM/A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EB2FB8" w:rsidRPr="000477A5" w:rsidRDefault="00EA7441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-34925</wp:posOffset>
                  </wp:positionV>
                  <wp:extent cx="565150" cy="373224"/>
                  <wp:effectExtent l="0" t="0" r="6350" b="8255"/>
                  <wp:wrapNone/>
                  <wp:docPr id="6" name="Obrázek 6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7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477A5"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Default="000427F5" w:rsidP="00E2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 2. díl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0B04EB" w:rsidRDefault="000B04EB" w:rsidP="00EB2FB8"/>
          <w:p w:rsidR="00EA7441" w:rsidRDefault="00EA7441" w:rsidP="00EB2FB8">
            <w:r>
              <w:t>Pamětné sčítání a odčítání do 50</w:t>
            </w:r>
          </w:p>
          <w:p w:rsidR="00EA7441" w:rsidRDefault="00EA7441" w:rsidP="00EB2FB8">
            <w:r>
              <w:t>Početní pyramidy, autobus, krokování</w:t>
            </w:r>
          </w:p>
          <w:p w:rsidR="00EA7441" w:rsidRDefault="00EA7441" w:rsidP="00EB2FB8">
            <w:r>
              <w:t xml:space="preserve">Počítám a tvořím úlohy zvířátek dědy </w:t>
            </w:r>
            <w:proofErr w:type="spellStart"/>
            <w:r>
              <w:t>Lesoně</w:t>
            </w:r>
            <w:proofErr w:type="spellEnd"/>
          </w:p>
          <w:p w:rsidR="000B04EB" w:rsidRDefault="000B04EB" w:rsidP="00EB2FB8">
            <w:r>
              <w:t>Práce s tužkou a pravítkem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Default="00795C41" w:rsidP="00EB2FB8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-156845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78D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6.85pt;margin-top:-12.35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Pjk4k+EAAAAK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-156845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34EC" id="Veselý obličej 3" o:spid="_x0000_s1026" type="#_x0000_t96" style="position:absolute;margin-left:183.85pt;margin-top:-12.35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-80645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E8F23" id="Veselý obličej 1" o:spid="_x0000_s1026" type="#_x0000_t96" style="position:absolute;margin-left:48.35pt;margin-top:-6.3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Default="000427F5" w:rsidP="00EB2FB8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0" locked="0" layoutInCell="1" allowOverlap="1" wp14:anchorId="2C0E4366" wp14:editId="3A3C69B6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232410</wp:posOffset>
                  </wp:positionV>
                  <wp:extent cx="565150" cy="423545"/>
                  <wp:effectExtent l="0" t="0" r="6350" b="0"/>
                  <wp:wrapNone/>
                  <wp:docPr id="15" name="Obrázek 15" descr="Vločka z kartonu 14 cm (1 ks) - šablona - Think Cre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očka z kartonu 14 cm (1 ks) - šablona - Think Cre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5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77A5" w:rsidRDefault="000477A5" w:rsidP="000477A5"/>
          <w:p w:rsidR="00865B60" w:rsidRPr="00795C41" w:rsidRDefault="00865B60" w:rsidP="00BD72B7">
            <w:pPr>
              <w:rPr>
                <w:b/>
                <w:sz w:val="32"/>
                <w:szCs w:val="32"/>
              </w:rPr>
            </w:pPr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EB2FB8" w:rsidRDefault="00AD674F" w:rsidP="000477A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E27AE9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Čteme s porozuměním každý den</w:t>
            </w:r>
          </w:p>
          <w:p w:rsidR="00AE63E6" w:rsidRDefault="00AE63E6" w:rsidP="000477A5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AE63E6" w:rsidRDefault="00AD674F" w:rsidP="00AD674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AD674F" w:rsidRDefault="00AD674F" w:rsidP="00AD674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</w:t>
            </w:r>
            <w:r w:rsidR="00DE10F5">
              <w:rPr>
                <w:color w:val="171717" w:themeColor="background2" w:themeShade="1A"/>
              </w:rPr>
              <w:t>, význam slov</w:t>
            </w:r>
          </w:p>
          <w:p w:rsidR="00EA7441" w:rsidRPr="00E27AE9" w:rsidRDefault="000427F5" w:rsidP="00AD674F">
            <w:r>
              <w:rPr>
                <w:color w:val="171717" w:themeColor="background2" w:themeShade="1A"/>
              </w:rPr>
              <w:t>Čtenářské dílny – práce s t</w:t>
            </w:r>
            <w:r w:rsidR="00EA7441">
              <w:rPr>
                <w:color w:val="171717" w:themeColor="background2" w:themeShade="1A"/>
              </w:rPr>
              <w:t>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426CC0" w:rsidRDefault="00EA7441" w:rsidP="00EB2FB8">
            <w:r>
              <w:t>Zvládám zápis jednoduché věty.</w:t>
            </w:r>
          </w:p>
          <w:p w:rsidR="00EA7441" w:rsidRDefault="00EA7441" w:rsidP="00EB2FB8">
            <w:r>
              <w:t>Dokáži napsat a opravit vlastní práci ( i/y po tvrdých a měkkých souhláskách,</w:t>
            </w:r>
            <w:r w:rsidR="000427F5">
              <w:t xml:space="preserve"> pravopis věty,</w:t>
            </w:r>
            <w:r>
              <w:t xml:space="preserve"> vyjádřím vlastní myšlenku, rozumím napsaným jednoduchým pokynům)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BD72B7" w:rsidP="00EA7441">
            <w:pPr>
              <w:spacing w:line="480" w:lineRule="auto"/>
            </w:pPr>
            <w:r>
              <w:rPr>
                <w:b/>
                <w:color w:val="00B0F0"/>
                <w:sz w:val="32"/>
                <w:szCs w:val="32"/>
              </w:rPr>
              <w:t xml:space="preserve">     </w:t>
            </w:r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795C41" w:rsidRDefault="005518F4" w:rsidP="000477A5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="000477A5"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BD72B7" w:rsidRDefault="00BD72B7" w:rsidP="00CA3BD4">
            <w:pPr>
              <w:rPr>
                <w:color w:val="009900"/>
              </w:rPr>
            </w:pPr>
          </w:p>
          <w:p w:rsidR="00CA3BD4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 xml:space="preserve">Příroda a </w:t>
            </w:r>
            <w:proofErr w:type="gramStart"/>
            <w:r>
              <w:rPr>
                <w:color w:val="009900"/>
              </w:rPr>
              <w:t>živočichové  v zimě</w:t>
            </w:r>
            <w:proofErr w:type="gramEnd"/>
          </w:p>
          <w:p w:rsidR="00BD72B7" w:rsidRPr="00CA3BD4" w:rsidRDefault="00BD72B7" w:rsidP="00CA3BD4">
            <w:pPr>
              <w:rPr>
                <w:color w:val="009900"/>
              </w:rPr>
            </w:pPr>
            <w:r>
              <w:rPr>
                <w:color w:val="009900"/>
              </w:rPr>
              <w:t>Období lidského života – žijeme spolu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B2FB8" w:rsidRDefault="00EB2FB8" w:rsidP="00EB2FB8"/>
          <w:p w:rsidR="00EA7441" w:rsidRDefault="008042C0" w:rsidP="00EB2FB8">
            <w:r>
              <w:t>Vyrůstáme v rodině, všichni slaví</w:t>
            </w:r>
          </w:p>
          <w:p w:rsidR="008042C0" w:rsidRDefault="008042C0" w:rsidP="00EB2FB8">
            <w:r>
              <w:t>Dříve a nyní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60" w:rsidRDefault="00865B60" w:rsidP="00C26A3F"/>
          <w:p w:rsidR="00865B60" w:rsidRDefault="00865B60" w:rsidP="00865B60">
            <w:pPr>
              <w:spacing w:line="480" w:lineRule="auto"/>
              <w:jc w:val="center"/>
            </w:pPr>
          </w:p>
        </w:tc>
      </w:tr>
      <w:tr w:rsidR="000427F5" w:rsidTr="00795C41">
        <w:trPr>
          <w:trHeight w:val="1446"/>
        </w:trPr>
        <w:tc>
          <w:tcPr>
            <w:tcW w:w="3623" w:type="dxa"/>
          </w:tcPr>
          <w:p w:rsidR="000477A5" w:rsidRDefault="000477A5" w:rsidP="000477A5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0477A5" w:rsidRPr="005518F4" w:rsidRDefault="000477A5" w:rsidP="000477A5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0427F5" w:rsidRDefault="000427F5" w:rsidP="00EB2FB8">
            <w:r>
              <w:t>Blížící se masopust a jeho veselí a písně</w:t>
            </w:r>
          </w:p>
          <w:p w:rsidR="000427F5" w:rsidRDefault="000427F5" w:rsidP="00EB2FB8"/>
          <w:p w:rsidR="000427F5" w:rsidRDefault="000427F5" w:rsidP="00EB2FB8"/>
          <w:p w:rsidR="00EA7441" w:rsidRDefault="00EA7441" w:rsidP="00EB2FB8">
            <w:r>
              <w:t>Pokouším se ovládat vlastní tělo – rozcvička, hod míčem, skáču přes švihadlo</w:t>
            </w:r>
          </w:p>
          <w:p w:rsidR="00C26A3F" w:rsidRDefault="00C26A3F" w:rsidP="00EB2FB8"/>
        </w:tc>
        <w:tc>
          <w:tcPr>
            <w:tcW w:w="5387" w:type="dxa"/>
            <w:tcBorders>
              <w:top w:val="nil"/>
            </w:tcBorders>
          </w:tcPr>
          <w:p w:rsidR="00EB2FB8" w:rsidRDefault="000427F5" w:rsidP="00EB2FB8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-1874520</wp:posOffset>
                  </wp:positionV>
                  <wp:extent cx="4025265" cy="3473450"/>
                  <wp:effectExtent l="0" t="0" r="0" b="0"/>
                  <wp:wrapNone/>
                  <wp:docPr id="7" name="Obrázek 7" descr="Masopustní průvod :: PĚČ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opustní průvod :: PĚČ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265" cy="34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A7441" w:rsidRDefault="00EA7441" w:rsidP="00795C41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3A5485" w:rsidRDefault="000427F5" w:rsidP="00795C41">
      <w:pPr>
        <w:spacing w:after="0" w:line="240" w:lineRule="auto"/>
        <w:rPr>
          <w:rFonts w:cstheme="minorHAnsi"/>
          <w:b/>
          <w:color w:val="FFC000" w:themeColor="accent4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792480</wp:posOffset>
            </wp:positionV>
            <wp:extent cx="565150" cy="423545"/>
            <wp:effectExtent l="0" t="0" r="6350" b="0"/>
            <wp:wrapNone/>
            <wp:docPr id="8" name="Obrázek 8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133"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16AC15BF" wp14:editId="62CAF85B">
            <wp:simplePos x="0" y="0"/>
            <wp:positionH relativeFrom="column">
              <wp:posOffset>26670</wp:posOffset>
            </wp:positionH>
            <wp:positionV relativeFrom="paragraph">
              <wp:posOffset>962025</wp:posOffset>
            </wp:positionV>
            <wp:extent cx="565150" cy="423545"/>
            <wp:effectExtent l="0" t="0" r="6350" b="0"/>
            <wp:wrapNone/>
            <wp:docPr id="19" name="Obrázek 19" descr="Vločka z kartonu 14 cm (1 ks) - šablona - Think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očka z kartonu 14 cm (1 ks) - šablona - Think Cre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51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441" w:rsidRPr="00EA7441">
        <w:rPr>
          <w:rFonts w:cstheme="minorHAnsi"/>
          <w:b/>
          <w:color w:val="FFC000" w:themeColor="accent4"/>
          <w:sz w:val="32"/>
          <w:szCs w:val="32"/>
        </w:rPr>
        <w:t>Pokračují dílny čtení</w:t>
      </w:r>
      <w:r w:rsidR="00EA7441">
        <w:rPr>
          <w:rFonts w:cstheme="minorHAnsi"/>
          <w:b/>
          <w:color w:val="FFC000" w:themeColor="accent4"/>
          <w:sz w:val="32"/>
          <w:szCs w:val="32"/>
        </w:rPr>
        <w:t xml:space="preserve"> </w:t>
      </w:r>
      <w:proofErr w:type="gramStart"/>
      <w:r w:rsidR="00EA7441">
        <w:rPr>
          <w:rFonts w:cstheme="minorHAnsi"/>
          <w:b/>
          <w:color w:val="FFC000" w:themeColor="accent4"/>
          <w:sz w:val="32"/>
          <w:szCs w:val="32"/>
        </w:rPr>
        <w:t>…..</w:t>
      </w:r>
      <w:proofErr w:type="gramEnd"/>
      <w:r w:rsidR="00EA7441">
        <w:rPr>
          <w:rFonts w:cstheme="minorHAnsi"/>
          <w:b/>
          <w:color w:val="FFC000" w:themeColor="accent4"/>
          <w:sz w:val="28"/>
          <w:szCs w:val="28"/>
        </w:rPr>
        <w:t xml:space="preserve"> </w:t>
      </w:r>
    </w:p>
    <w:p w:rsidR="008042C0" w:rsidRPr="008042C0" w:rsidRDefault="008042C0" w:rsidP="00795C41">
      <w:pPr>
        <w:spacing w:after="0" w:line="240" w:lineRule="auto"/>
        <w:rPr>
          <w:rFonts w:cstheme="minorHAnsi"/>
          <w:color w:val="0070C0"/>
          <w:sz w:val="28"/>
          <w:szCs w:val="28"/>
        </w:rPr>
      </w:pPr>
      <w:r w:rsidRPr="008042C0">
        <w:rPr>
          <w:rFonts w:cstheme="minorHAnsi"/>
          <w:color w:val="0070C0"/>
          <w:sz w:val="28"/>
          <w:szCs w:val="28"/>
        </w:rPr>
        <w:t xml:space="preserve">Středa </w:t>
      </w:r>
      <w:r>
        <w:rPr>
          <w:rFonts w:cstheme="minorHAnsi"/>
          <w:color w:val="0070C0"/>
          <w:sz w:val="28"/>
          <w:szCs w:val="28"/>
        </w:rPr>
        <w:t xml:space="preserve">– s pracuji samostatně podle zadání ????? </w:t>
      </w:r>
      <w:bookmarkStart w:id="0" w:name="_GoBack"/>
      <w:bookmarkEnd w:id="0"/>
    </w:p>
    <w:sectPr w:rsidR="008042C0" w:rsidRPr="008042C0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427F5"/>
    <w:rsid w:val="000477A5"/>
    <w:rsid w:val="000B04EB"/>
    <w:rsid w:val="00160340"/>
    <w:rsid w:val="00237236"/>
    <w:rsid w:val="00247E16"/>
    <w:rsid w:val="002525A3"/>
    <w:rsid w:val="00280521"/>
    <w:rsid w:val="002B6B2A"/>
    <w:rsid w:val="002E686A"/>
    <w:rsid w:val="003A5485"/>
    <w:rsid w:val="003B0F4F"/>
    <w:rsid w:val="0041185D"/>
    <w:rsid w:val="00416049"/>
    <w:rsid w:val="00426CC0"/>
    <w:rsid w:val="004524B2"/>
    <w:rsid w:val="004529B2"/>
    <w:rsid w:val="004B2018"/>
    <w:rsid w:val="005518F4"/>
    <w:rsid w:val="005527EA"/>
    <w:rsid w:val="00556809"/>
    <w:rsid w:val="00602441"/>
    <w:rsid w:val="0069673E"/>
    <w:rsid w:val="0071242E"/>
    <w:rsid w:val="00742133"/>
    <w:rsid w:val="007915D2"/>
    <w:rsid w:val="00795C41"/>
    <w:rsid w:val="007E495A"/>
    <w:rsid w:val="008042C0"/>
    <w:rsid w:val="00865B60"/>
    <w:rsid w:val="008F50CE"/>
    <w:rsid w:val="00A01341"/>
    <w:rsid w:val="00A07663"/>
    <w:rsid w:val="00A9329C"/>
    <w:rsid w:val="00AC6986"/>
    <w:rsid w:val="00AD674F"/>
    <w:rsid w:val="00AE63E6"/>
    <w:rsid w:val="00B2348C"/>
    <w:rsid w:val="00BA6333"/>
    <w:rsid w:val="00BD72B7"/>
    <w:rsid w:val="00BE7C36"/>
    <w:rsid w:val="00C04BB5"/>
    <w:rsid w:val="00C26A3F"/>
    <w:rsid w:val="00C709B4"/>
    <w:rsid w:val="00CA3BD4"/>
    <w:rsid w:val="00CB0AD4"/>
    <w:rsid w:val="00D3678D"/>
    <w:rsid w:val="00D80C7F"/>
    <w:rsid w:val="00D94B2A"/>
    <w:rsid w:val="00DE10F5"/>
    <w:rsid w:val="00E10F5F"/>
    <w:rsid w:val="00E27AE9"/>
    <w:rsid w:val="00EA7441"/>
    <w:rsid w:val="00EB2FB8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52</cp:revision>
  <cp:lastPrinted>2022-01-07T14:49:00Z</cp:lastPrinted>
  <dcterms:created xsi:type="dcterms:W3CDTF">2021-06-12T13:18:00Z</dcterms:created>
  <dcterms:modified xsi:type="dcterms:W3CDTF">2022-01-16T15:14:00Z</dcterms:modified>
</cp:coreProperties>
</file>