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1D3" w:rsidRDefault="008F1DCB" w:rsidP="000477A5">
      <w:pPr>
        <w:spacing w:after="0" w:line="240" w:lineRule="auto"/>
      </w:pPr>
      <w:r>
        <w:rPr>
          <w:b/>
          <w:color w:val="00B050"/>
          <w:sz w:val="32"/>
          <w:szCs w:val="32"/>
        </w:rPr>
        <w:t xml:space="preserve">          </w:t>
      </w:r>
      <w:r w:rsidR="00EB2FB8" w:rsidRPr="000021D3">
        <w:rPr>
          <w:b/>
          <w:color w:val="00B050"/>
          <w:sz w:val="32"/>
          <w:szCs w:val="32"/>
        </w:rPr>
        <w:t>Týdenní plán č.</w:t>
      </w:r>
      <w:r w:rsidR="00F913CA">
        <w:rPr>
          <w:b/>
          <w:color w:val="00B050"/>
          <w:sz w:val="32"/>
          <w:szCs w:val="32"/>
        </w:rPr>
        <w:t xml:space="preserve"> 33</w:t>
      </w:r>
      <w:r w:rsidR="00BD72B7" w:rsidRPr="000021D3">
        <w:rPr>
          <w:b/>
          <w:color w:val="00B050"/>
          <w:sz w:val="32"/>
          <w:szCs w:val="32"/>
        </w:rPr>
        <w:t xml:space="preserve">  </w:t>
      </w:r>
      <w:r w:rsidR="000A7B2D">
        <w:rPr>
          <w:b/>
          <w:color w:val="00B050"/>
          <w:sz w:val="32"/>
          <w:szCs w:val="32"/>
        </w:rPr>
        <w:t xml:space="preserve">  </w:t>
      </w:r>
      <w:r w:rsidR="00EB2FB8" w:rsidRPr="000021D3">
        <w:rPr>
          <w:b/>
          <w:color w:val="00B050"/>
          <w:sz w:val="32"/>
          <w:szCs w:val="32"/>
        </w:rPr>
        <w:t xml:space="preserve">  </w:t>
      </w:r>
      <w:r w:rsidR="00F913CA">
        <w:rPr>
          <w:b/>
          <w:color w:val="00B050"/>
          <w:sz w:val="32"/>
          <w:szCs w:val="32"/>
        </w:rPr>
        <w:t xml:space="preserve">16. – </w:t>
      </w:r>
      <w:proofErr w:type="gramStart"/>
      <w:r w:rsidR="00F913CA">
        <w:rPr>
          <w:b/>
          <w:color w:val="00B050"/>
          <w:sz w:val="32"/>
          <w:szCs w:val="32"/>
        </w:rPr>
        <w:t>20</w:t>
      </w:r>
      <w:r w:rsidR="001620C0">
        <w:rPr>
          <w:b/>
          <w:color w:val="00B050"/>
          <w:sz w:val="32"/>
          <w:szCs w:val="32"/>
        </w:rPr>
        <w:t xml:space="preserve">.5. </w:t>
      </w:r>
      <w:r w:rsidR="000A7B2D">
        <w:rPr>
          <w:b/>
          <w:color w:val="00B050"/>
          <w:sz w:val="32"/>
          <w:szCs w:val="32"/>
        </w:rPr>
        <w:t xml:space="preserve"> </w:t>
      </w:r>
      <w:r w:rsidR="00BD72B7" w:rsidRPr="000021D3">
        <w:rPr>
          <w:b/>
          <w:color w:val="00B050"/>
          <w:sz w:val="32"/>
          <w:szCs w:val="32"/>
        </w:rPr>
        <w:t>2022</w:t>
      </w:r>
      <w:proofErr w:type="gramEnd"/>
      <w:r w:rsidR="00A07663" w:rsidRPr="000021D3">
        <w:rPr>
          <w:b/>
          <w:color w:val="00B050"/>
          <w:sz w:val="32"/>
          <w:szCs w:val="32"/>
        </w:rPr>
        <w:t xml:space="preserve">     </w:t>
      </w:r>
      <w:r w:rsidR="007915D2" w:rsidRPr="000021D3">
        <w:rPr>
          <w:b/>
          <w:color w:val="00B050"/>
          <w:sz w:val="32"/>
          <w:szCs w:val="32"/>
        </w:rPr>
        <w:t xml:space="preserve">  </w:t>
      </w:r>
    </w:p>
    <w:p w:rsidR="00EB2FB8" w:rsidRPr="000021D3" w:rsidRDefault="00F913CA" w:rsidP="000477A5">
      <w:pPr>
        <w:spacing w:after="0"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5132070</wp:posOffset>
            </wp:positionH>
            <wp:positionV relativeFrom="paragraph">
              <wp:posOffset>2836545</wp:posOffset>
            </wp:positionV>
            <wp:extent cx="4617068" cy="3950160"/>
            <wp:effectExtent l="19050" t="19050" r="12700" b="12700"/>
            <wp:wrapNone/>
            <wp:docPr id="4" name="Obrázek 4" descr="Koloběh vody v přírodě / Návody pro tvoření | ProMaminky.cz | Science for  kids, Science experiments kids, Weathering and ero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běh vody v přírodě / Návody pro tvoření | ProMaminky.cz | Science for  kids, Science experiments kids, Weathering and eros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068" cy="39501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5D2" w:rsidRPr="000021D3">
        <w:t xml:space="preserve">    </w:t>
      </w:r>
      <w:r w:rsidR="000477A5" w:rsidRPr="000021D3">
        <w:t xml:space="preserve">    </w:t>
      </w:r>
    </w:p>
    <w:tbl>
      <w:tblPr>
        <w:tblStyle w:val="Mkatabulky"/>
        <w:tblW w:w="14596" w:type="dxa"/>
        <w:tblInd w:w="-431" w:type="dxa"/>
        <w:tblLook w:val="04A0" w:firstRow="1" w:lastRow="0" w:firstColumn="1" w:lastColumn="0" w:noHBand="0" w:noVBand="1"/>
      </w:tblPr>
      <w:tblGrid>
        <w:gridCol w:w="3765"/>
        <w:gridCol w:w="5444"/>
        <w:gridCol w:w="5387"/>
      </w:tblGrid>
      <w:tr w:rsidR="00F913CA" w:rsidTr="00E101C9">
        <w:trPr>
          <w:trHeight w:val="1375"/>
        </w:trPr>
        <w:tc>
          <w:tcPr>
            <w:tcW w:w="3765" w:type="dxa"/>
          </w:tcPr>
          <w:p w:rsidR="00EB2FB8" w:rsidRDefault="00EB2FB8" w:rsidP="00EB2FB8">
            <w:pPr>
              <w:jc w:val="center"/>
            </w:pPr>
          </w:p>
          <w:p w:rsidR="00EB2FB8" w:rsidRDefault="00EB2FB8" w:rsidP="00EB2FB8">
            <w:pPr>
              <w:jc w:val="center"/>
            </w:pPr>
          </w:p>
          <w:p w:rsidR="00EB2FB8" w:rsidRPr="000477A5" w:rsidRDefault="0069673E" w:rsidP="005518F4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426CC0">
              <w:rPr>
                <w:b/>
                <w:color w:val="008000"/>
                <w:sz w:val="28"/>
                <w:szCs w:val="28"/>
              </w:rPr>
              <w:t>Co nacházíme v</w:t>
            </w:r>
            <w:r w:rsidR="00426CC0" w:rsidRPr="00426CC0">
              <w:rPr>
                <w:b/>
                <w:color w:val="008000"/>
                <w:sz w:val="28"/>
                <w:szCs w:val="28"/>
              </w:rPr>
              <w:t> </w:t>
            </w:r>
            <w:r w:rsidRPr="00426CC0">
              <w:rPr>
                <w:b/>
                <w:color w:val="008000"/>
                <w:sz w:val="28"/>
                <w:szCs w:val="28"/>
              </w:rPr>
              <w:t>učebnicích</w:t>
            </w:r>
            <w:r w:rsidR="00426CC0" w:rsidRPr="00426CC0">
              <w:rPr>
                <w:b/>
                <w:color w:val="008000"/>
                <w:sz w:val="28"/>
                <w:szCs w:val="28"/>
              </w:rPr>
              <w:t xml:space="preserve"> a kolem sebe</w:t>
            </w:r>
            <w:r>
              <w:rPr>
                <w:b/>
                <w:color w:val="008000"/>
                <w:sz w:val="32"/>
                <w:szCs w:val="32"/>
              </w:rPr>
              <w:t>…</w:t>
            </w:r>
          </w:p>
        </w:tc>
        <w:tc>
          <w:tcPr>
            <w:tcW w:w="5444" w:type="dxa"/>
          </w:tcPr>
          <w:p w:rsidR="00EB2FB8" w:rsidRDefault="00EB2FB8" w:rsidP="00EB2FB8">
            <w:pPr>
              <w:jc w:val="center"/>
            </w:pPr>
          </w:p>
          <w:p w:rsidR="00EB2FB8" w:rsidRDefault="00EB2FB8" w:rsidP="00EB2FB8">
            <w:pPr>
              <w:jc w:val="center"/>
            </w:pPr>
          </w:p>
          <w:p w:rsidR="00EB2FB8" w:rsidRPr="00EB2FB8" w:rsidRDefault="005518F4" w:rsidP="00A26CD3">
            <w:pPr>
              <w:rPr>
                <w:b/>
                <w:sz w:val="32"/>
                <w:szCs w:val="32"/>
              </w:rPr>
            </w:pPr>
            <w:r>
              <w:rPr>
                <w:b/>
                <w:color w:val="008000"/>
                <w:sz w:val="32"/>
                <w:szCs w:val="32"/>
              </w:rPr>
              <w:t xml:space="preserve">             </w:t>
            </w:r>
            <w:r w:rsidR="00A26CD3">
              <w:rPr>
                <w:b/>
                <w:color w:val="008000"/>
                <w:sz w:val="32"/>
                <w:szCs w:val="32"/>
              </w:rPr>
              <w:t>ČÍM SE ZABÝVÁME</w:t>
            </w:r>
            <w:r w:rsidR="00160340">
              <w:rPr>
                <w:b/>
                <w:color w:val="008000"/>
                <w:sz w:val="32"/>
                <w:szCs w:val="32"/>
              </w:rPr>
              <w:t xml:space="preserve">  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B2FB8" w:rsidRDefault="00EB2FB8" w:rsidP="00EB2FB8">
            <w:pPr>
              <w:jc w:val="center"/>
            </w:pPr>
          </w:p>
          <w:p w:rsidR="000477A5" w:rsidRDefault="000477A5" w:rsidP="000477A5"/>
          <w:p w:rsidR="000477A5" w:rsidRDefault="00A07663" w:rsidP="000477A5">
            <w:r>
              <w:rPr>
                <w:b/>
                <w:color w:val="008000"/>
                <w:sz w:val="32"/>
                <w:szCs w:val="32"/>
              </w:rPr>
              <w:t xml:space="preserve">   </w:t>
            </w:r>
            <w:r w:rsidRPr="000477A5">
              <w:rPr>
                <w:b/>
                <w:color w:val="008000"/>
                <w:sz w:val="32"/>
                <w:szCs w:val="32"/>
              </w:rPr>
              <w:t xml:space="preserve">Hledám, pozoruji a hodnotím </w:t>
            </w:r>
            <w:r w:rsidRPr="000477A5">
              <w:rPr>
                <w:b/>
                <w:color w:val="008000"/>
                <w:sz w:val="32"/>
                <w:szCs w:val="32"/>
              </w:rPr>
              <w:sym w:font="Wingdings" w:char="F04A"/>
            </w:r>
          </w:p>
          <w:p w:rsidR="000477A5" w:rsidRPr="000477A5" w:rsidRDefault="000477A5" w:rsidP="000477A5">
            <w:pPr>
              <w:rPr>
                <w:b/>
                <w:sz w:val="32"/>
                <w:szCs w:val="32"/>
              </w:rPr>
            </w:pPr>
          </w:p>
        </w:tc>
      </w:tr>
      <w:tr w:rsidR="00F913CA" w:rsidTr="00E101C9">
        <w:trPr>
          <w:trHeight w:val="1446"/>
        </w:trPr>
        <w:tc>
          <w:tcPr>
            <w:tcW w:w="3765" w:type="dxa"/>
          </w:tcPr>
          <w:p w:rsidR="00EB2FB8" w:rsidRPr="000477A5" w:rsidRDefault="000477A5" w:rsidP="000477A5">
            <w:pPr>
              <w:rPr>
                <w:b/>
                <w:color w:val="2F5496" w:themeColor="accent5" w:themeShade="BF"/>
                <w:sz w:val="28"/>
                <w:szCs w:val="28"/>
              </w:rPr>
            </w:pPr>
            <w:r w:rsidRPr="000477A5">
              <w:rPr>
                <w:b/>
                <w:color w:val="2F5496" w:themeColor="accent5" w:themeShade="BF"/>
                <w:sz w:val="28"/>
                <w:szCs w:val="28"/>
              </w:rPr>
              <w:t>Matematika</w:t>
            </w:r>
          </w:p>
          <w:p w:rsidR="00EA7441" w:rsidRPr="00A26CD3" w:rsidRDefault="00114FAF" w:rsidP="00E27AE9">
            <w:pPr>
              <w:rPr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</w:rPr>
              <w:t>PS 3.díl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0427F5" w:rsidRPr="005518F4" w:rsidRDefault="000427F5" w:rsidP="00E27A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Sčítánína</w:t>
            </w:r>
            <w:proofErr w:type="spellEnd"/>
            <w:r>
              <w:rPr>
                <w:sz w:val="20"/>
                <w:szCs w:val="20"/>
              </w:rPr>
              <w:t xml:space="preserve"> odčítání – tabulky, pyramidy, parketování a stavby z kostek, slovní úlohy, krokování</w:t>
            </w:r>
          </w:p>
        </w:tc>
        <w:tc>
          <w:tcPr>
            <w:tcW w:w="5444" w:type="dxa"/>
            <w:tcBorders>
              <w:right w:val="single" w:sz="4" w:space="0" w:color="auto"/>
            </w:tcBorders>
          </w:tcPr>
          <w:p w:rsidR="00D46AB6" w:rsidRPr="00D46AB6" w:rsidRDefault="00D46AB6" w:rsidP="00EB2FB8">
            <w:pPr>
              <w:rPr>
                <w:color w:val="2F5496" w:themeColor="accent5" w:themeShade="BF"/>
                <w:sz w:val="24"/>
                <w:szCs w:val="24"/>
              </w:rPr>
            </w:pPr>
          </w:p>
          <w:p w:rsidR="000B04EB" w:rsidRPr="00D46AB6" w:rsidRDefault="003764E0" w:rsidP="00EB2FB8">
            <w:pPr>
              <w:rPr>
                <w:color w:val="2F5496" w:themeColor="accent5" w:themeShade="BF"/>
                <w:sz w:val="24"/>
                <w:szCs w:val="24"/>
              </w:rPr>
            </w:pPr>
            <w:r w:rsidRPr="00D46AB6">
              <w:rPr>
                <w:color w:val="2F5496" w:themeColor="accent5" w:themeShade="BF"/>
                <w:sz w:val="24"/>
                <w:szCs w:val="24"/>
              </w:rPr>
              <w:t>Sčítán</w:t>
            </w:r>
            <w:r w:rsidR="00D46AB6" w:rsidRPr="00D46AB6">
              <w:rPr>
                <w:color w:val="2F5496" w:themeColor="accent5" w:themeShade="BF"/>
                <w:sz w:val="24"/>
                <w:szCs w:val="24"/>
              </w:rPr>
              <w:t xml:space="preserve">í a </w:t>
            </w:r>
            <w:proofErr w:type="spellStart"/>
            <w:proofErr w:type="gramStart"/>
            <w:r w:rsidR="00D46AB6" w:rsidRPr="00D46AB6">
              <w:rPr>
                <w:color w:val="2F5496" w:themeColor="accent5" w:themeShade="BF"/>
                <w:sz w:val="24"/>
                <w:szCs w:val="24"/>
              </w:rPr>
              <w:t>odčítání</w:t>
            </w:r>
            <w:proofErr w:type="gramEnd"/>
            <w:r w:rsidR="00D46AB6" w:rsidRPr="00D46AB6">
              <w:rPr>
                <w:color w:val="2F5496" w:themeColor="accent5" w:themeShade="BF"/>
                <w:sz w:val="24"/>
                <w:szCs w:val="24"/>
              </w:rPr>
              <w:t>,</w:t>
            </w:r>
            <w:proofErr w:type="gramStart"/>
            <w:r w:rsidR="00D46AB6" w:rsidRPr="00B5222C">
              <w:rPr>
                <w:b/>
                <w:color w:val="2F5496" w:themeColor="accent5" w:themeShade="BF"/>
                <w:sz w:val="24"/>
                <w:szCs w:val="24"/>
              </w:rPr>
              <w:t>násobení</w:t>
            </w:r>
            <w:proofErr w:type="gramEnd"/>
            <w:r w:rsidR="00D46AB6" w:rsidRPr="00D46AB6">
              <w:rPr>
                <w:color w:val="2F5496" w:themeColor="accent5" w:themeShade="BF"/>
                <w:sz w:val="24"/>
                <w:szCs w:val="24"/>
              </w:rPr>
              <w:t>,krokování</w:t>
            </w:r>
            <w:proofErr w:type="spellEnd"/>
            <w:r w:rsidR="00D46AB6">
              <w:rPr>
                <w:color w:val="2F5496" w:themeColor="accent5" w:themeShade="BF"/>
                <w:sz w:val="24"/>
                <w:szCs w:val="24"/>
              </w:rPr>
              <w:t>, pyramidy</w:t>
            </w:r>
          </w:p>
          <w:p w:rsidR="000B04EB" w:rsidRPr="00D46AB6" w:rsidRDefault="000B04EB" w:rsidP="00EB2FB8">
            <w:pPr>
              <w:rPr>
                <w:color w:val="2F5496" w:themeColor="accent5" w:themeShade="BF"/>
                <w:sz w:val="24"/>
                <w:szCs w:val="24"/>
              </w:rPr>
            </w:pPr>
          </w:p>
          <w:p w:rsidR="0010106A" w:rsidRPr="00D46AB6" w:rsidRDefault="00D46AB6" w:rsidP="00EB2FB8">
            <w:pPr>
              <w:rPr>
                <w:color w:val="2F5496" w:themeColor="accent5" w:themeShade="BF"/>
                <w:sz w:val="24"/>
                <w:szCs w:val="24"/>
              </w:rPr>
            </w:pPr>
            <w:r w:rsidRPr="00D46AB6">
              <w:rPr>
                <w:color w:val="2F5496" w:themeColor="accent5" w:themeShade="BF"/>
                <w:sz w:val="24"/>
                <w:szCs w:val="24"/>
              </w:rPr>
              <w:t>Úl</w:t>
            </w:r>
            <w:r>
              <w:rPr>
                <w:color w:val="2F5496" w:themeColor="accent5" w:themeShade="BF"/>
                <w:sz w:val="24"/>
                <w:szCs w:val="24"/>
              </w:rPr>
              <w:t xml:space="preserve">ohy dědy </w:t>
            </w:r>
            <w:proofErr w:type="spellStart"/>
            <w:r>
              <w:rPr>
                <w:color w:val="2F5496" w:themeColor="accent5" w:themeShade="BF"/>
                <w:sz w:val="24"/>
                <w:szCs w:val="24"/>
              </w:rPr>
              <w:t>Lesoně</w:t>
            </w:r>
            <w:proofErr w:type="spellEnd"/>
            <w:r>
              <w:rPr>
                <w:color w:val="2F5496" w:themeColor="accent5" w:themeShade="BF"/>
                <w:sz w:val="24"/>
                <w:szCs w:val="24"/>
              </w:rPr>
              <w:t>, rýsování podle</w:t>
            </w:r>
            <w:r w:rsidRPr="00D46AB6">
              <w:rPr>
                <w:color w:val="2F5496" w:themeColor="accent5" w:themeShade="BF"/>
                <w:sz w:val="24"/>
                <w:szCs w:val="24"/>
              </w:rPr>
              <w:t xml:space="preserve"> pravítka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13CA" w:rsidRPr="00EA70A7" w:rsidRDefault="00F913CA" w:rsidP="00F913CA"/>
          <w:p w:rsidR="000477A5" w:rsidRPr="00F913CA" w:rsidRDefault="00F913CA" w:rsidP="00EB2FB8">
            <w:pPr>
              <w:jc w:val="center"/>
              <w:rPr>
                <w:color w:val="00B0F0"/>
              </w:rPr>
            </w:pPr>
            <w:r w:rsidRPr="00F913CA">
              <w:rPr>
                <w:b/>
                <w:color w:val="00B0F0"/>
                <w:sz w:val="32"/>
                <w:szCs w:val="32"/>
              </w:rPr>
              <w:t>Násobilka</w:t>
            </w:r>
            <w:r w:rsidR="008212F2">
              <w:rPr>
                <w:b/>
                <w:color w:val="00B0F0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="008212F2">
              <w:rPr>
                <w:b/>
                <w:color w:val="00B0F0"/>
                <w:sz w:val="32"/>
                <w:szCs w:val="32"/>
              </w:rPr>
              <w:t>?</w:t>
            </w:r>
          </w:p>
          <w:p w:rsidR="000477A5" w:rsidRPr="00EA70A7" w:rsidRDefault="000477A5" w:rsidP="000477A5"/>
          <w:p w:rsidR="00865B60" w:rsidRDefault="00F913CA" w:rsidP="00EA70A7">
            <w:pPr>
              <w:rPr>
                <w:sz w:val="28"/>
                <w:szCs w:val="28"/>
              </w:rPr>
            </w:pPr>
            <w:r w:rsidRPr="00EA70A7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057EEC" wp14:editId="17E2F03D">
                      <wp:simplePos x="0" y="0"/>
                      <wp:positionH relativeFrom="column">
                        <wp:posOffset>2574290</wp:posOffset>
                      </wp:positionH>
                      <wp:positionV relativeFrom="paragraph">
                        <wp:posOffset>99060</wp:posOffset>
                      </wp:positionV>
                      <wp:extent cx="508000" cy="495300"/>
                      <wp:effectExtent l="0" t="0" r="25400" b="19050"/>
                      <wp:wrapNone/>
                      <wp:docPr id="3" name="Veselý obličej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0" cy="49530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ln w="190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6DA37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Veselý obličej 3" o:spid="_x0000_s1026" type="#_x0000_t96" style="position:absolute;margin-left:202.7pt;margin-top:7.8pt;width:40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" adj="15510" fillcolor="white [3201]" strokecolor="#c45911 [2405]" strokeweight="1.5pt">
                      <v:stroke joinstyle="miter"/>
                    </v:shape>
                  </w:pict>
                </mc:Fallback>
              </mc:AlternateContent>
            </w:r>
            <w:r w:rsidRPr="00EA70A7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271917" wp14:editId="0EFA8BC2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95885</wp:posOffset>
                      </wp:positionV>
                      <wp:extent cx="463550" cy="450850"/>
                      <wp:effectExtent l="0" t="0" r="12700" b="25400"/>
                      <wp:wrapNone/>
                      <wp:docPr id="2" name="Veselý obličej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550" cy="450850"/>
                              </a:xfrm>
                              <a:prstGeom prst="smileyFace">
                                <a:avLst>
                                  <a:gd name="adj" fmla="val 875"/>
                                </a:avLst>
                              </a:prstGeom>
                              <a:ln w="190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84741" id="Veselý obličej 2" o:spid="_x0000_s1026" type="#_x0000_t96" style="position:absolute;margin-left:109.8pt;margin-top:7.55pt;width:36.5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" adj="16704" fillcolor="white [3201]" strokecolor="#c45911 [2405]" strokeweight="1.5pt">
                      <v:stroke joinstyle="miter"/>
                    </v:shape>
                  </w:pict>
                </mc:Fallback>
              </mc:AlternateContent>
            </w:r>
            <w:r w:rsidRPr="00EA70A7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D04374" wp14:editId="1CB898E7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28575</wp:posOffset>
                      </wp:positionV>
                      <wp:extent cx="495300" cy="482600"/>
                      <wp:effectExtent l="0" t="0" r="19050" b="12700"/>
                      <wp:wrapNone/>
                      <wp:docPr id="1" name="Veselý obličej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82600"/>
                              </a:xfrm>
                              <a:prstGeom prst="smileyFace">
                                <a:avLst/>
                              </a:prstGeom>
                              <a:ln w="190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6148E" id="Veselý obličej 1" o:spid="_x0000_s1026" type="#_x0000_t96" style="position:absolute;margin-left:13.05pt;margin-top:2.25pt;width:39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" fillcolor="white [3201]" strokecolor="#c45911 [2405]" strokeweight="1.5pt">
                      <v:stroke joinstyle="miter"/>
                    </v:shape>
                  </w:pict>
                </mc:Fallback>
              </mc:AlternateContent>
            </w:r>
          </w:p>
          <w:p w:rsidR="00544F98" w:rsidRDefault="00A26CD3" w:rsidP="00EA7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47DF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="00C47DF6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</w:t>
            </w:r>
            <w:r w:rsidR="0023268B">
              <w:rPr>
                <w:sz w:val="28"/>
                <w:szCs w:val="28"/>
              </w:rPr>
              <w:t xml:space="preserve">                </w:t>
            </w:r>
            <w:r w:rsidR="00833DD6">
              <w:rPr>
                <w:sz w:val="28"/>
                <w:szCs w:val="28"/>
              </w:rPr>
              <w:t xml:space="preserve">        </w:t>
            </w:r>
          </w:p>
          <w:p w:rsidR="00871F93" w:rsidRPr="00F913CA" w:rsidRDefault="00871F93" w:rsidP="00C47DF6">
            <w:pPr>
              <w:rPr>
                <w:b/>
                <w:color w:val="00B050"/>
                <w:sz w:val="36"/>
                <w:szCs w:val="36"/>
              </w:rPr>
            </w:pPr>
          </w:p>
        </w:tc>
      </w:tr>
      <w:tr w:rsidR="00F913CA" w:rsidTr="0010106A">
        <w:trPr>
          <w:trHeight w:val="1832"/>
        </w:trPr>
        <w:tc>
          <w:tcPr>
            <w:tcW w:w="3765" w:type="dxa"/>
          </w:tcPr>
          <w:p w:rsidR="00647ACF" w:rsidRDefault="00647ACF" w:rsidP="00647AC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Český jazyk</w:t>
            </w:r>
          </w:p>
          <w:p w:rsidR="00647ACF" w:rsidRDefault="00647ACF" w:rsidP="00647ACF">
            <w:pPr>
              <w:rPr>
                <w:color w:val="171717" w:themeColor="background2" w:themeShade="1A"/>
              </w:rPr>
            </w:pPr>
            <w:r>
              <w:rPr>
                <w:color w:val="171717" w:themeColor="background2" w:themeShade="1A"/>
              </w:rPr>
              <w:t>Píšeme v písance a sešitech</w:t>
            </w:r>
          </w:p>
          <w:p w:rsidR="00647ACF" w:rsidRDefault="00647ACF" w:rsidP="00647ACF">
            <w:pPr>
              <w:rPr>
                <w:color w:val="171717" w:themeColor="background2" w:themeShade="1A"/>
              </w:rPr>
            </w:pPr>
            <w:r>
              <w:rPr>
                <w:color w:val="171717" w:themeColor="background2" w:themeShade="1A"/>
              </w:rPr>
              <w:t>Tvrdé a měkké slabiky i/y, abeceda</w:t>
            </w:r>
          </w:p>
          <w:p w:rsidR="00647ACF" w:rsidRDefault="00647ACF" w:rsidP="00647ACF">
            <w:pPr>
              <w:rPr>
                <w:color w:val="171717" w:themeColor="background2" w:themeShade="1A"/>
              </w:rPr>
            </w:pPr>
            <w:r>
              <w:rPr>
                <w:color w:val="171717" w:themeColor="background2" w:themeShade="1A"/>
              </w:rPr>
              <w:t>Druhy vět, význam slov</w:t>
            </w:r>
          </w:p>
          <w:p w:rsidR="00114FAF" w:rsidRDefault="00833DD6" w:rsidP="00647ACF">
            <w:pPr>
              <w:rPr>
                <w:color w:val="171717" w:themeColor="background2" w:themeShade="1A"/>
              </w:rPr>
            </w:pPr>
            <w:r>
              <w:rPr>
                <w:color w:val="171717" w:themeColor="background2" w:themeShade="1A"/>
              </w:rPr>
              <w:t>Slovní druhy</w:t>
            </w:r>
          </w:p>
          <w:p w:rsidR="00647ACF" w:rsidRPr="00E27AE9" w:rsidRDefault="00647ACF" w:rsidP="00647ACF">
            <w:r>
              <w:rPr>
                <w:color w:val="171717" w:themeColor="background2" w:themeShade="1A"/>
              </w:rPr>
              <w:t>Čtenářské dílny – práce s</w:t>
            </w:r>
            <w:r w:rsidR="0010106A">
              <w:rPr>
                <w:color w:val="171717" w:themeColor="background2" w:themeShade="1A"/>
              </w:rPr>
              <w:t> </w:t>
            </w:r>
            <w:r>
              <w:rPr>
                <w:color w:val="171717" w:themeColor="background2" w:themeShade="1A"/>
              </w:rPr>
              <w:t>textem</w:t>
            </w:r>
          </w:p>
        </w:tc>
        <w:tc>
          <w:tcPr>
            <w:tcW w:w="5444" w:type="dxa"/>
            <w:tcBorders>
              <w:right w:val="single" w:sz="4" w:space="0" w:color="auto"/>
            </w:tcBorders>
          </w:tcPr>
          <w:p w:rsidR="00A37010" w:rsidRDefault="00A37010" w:rsidP="00647ACF">
            <w:pPr>
              <w:rPr>
                <w:color w:val="00B050"/>
                <w:sz w:val="24"/>
                <w:szCs w:val="24"/>
              </w:rPr>
            </w:pPr>
          </w:p>
          <w:p w:rsidR="00D46AB6" w:rsidRDefault="00A26CD3" w:rsidP="00647ACF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Slovní druhy … co to je?</w:t>
            </w:r>
            <w:r w:rsidR="00B5222C">
              <w:rPr>
                <w:color w:val="00B050"/>
                <w:sz w:val="24"/>
                <w:szCs w:val="24"/>
              </w:rPr>
              <w:t xml:space="preserve"> Které už znáš?</w:t>
            </w:r>
          </w:p>
          <w:p w:rsidR="00D46AB6" w:rsidRDefault="00D46AB6" w:rsidP="00647ACF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Samostatné čtení a psaní</w:t>
            </w:r>
          </w:p>
          <w:p w:rsidR="00D46AB6" w:rsidRDefault="00D46AB6" w:rsidP="00647ACF">
            <w:pPr>
              <w:rPr>
                <w:color w:val="00B050"/>
                <w:sz w:val="24"/>
                <w:szCs w:val="24"/>
              </w:rPr>
            </w:pPr>
          </w:p>
          <w:p w:rsidR="00D46AB6" w:rsidRPr="00D46AB6" w:rsidRDefault="00D46AB6" w:rsidP="00647ACF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Co už umím v pravopisu </w:t>
            </w:r>
            <w:r w:rsidRPr="00D46AB6">
              <w:rPr>
                <w:color w:val="00B050"/>
                <w:sz w:val="24"/>
                <w:szCs w:val="24"/>
              </w:rPr>
              <w:sym w:font="Wingdings" w:char="F04A"/>
            </w:r>
            <w:r>
              <w:rPr>
                <w:color w:val="00B050"/>
                <w:sz w:val="24"/>
                <w:szCs w:val="24"/>
              </w:rPr>
              <w:t>???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2770" w:rsidRPr="00612770" w:rsidRDefault="00A26CD3" w:rsidP="00612770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A37010" w:rsidRDefault="00F913CA" w:rsidP="00871F93">
            <w:r>
              <w:rPr>
                <w:sz w:val="28"/>
                <w:szCs w:val="28"/>
              </w:rPr>
              <w:t xml:space="preserve">     </w:t>
            </w:r>
            <w:r w:rsidRPr="00F913CA">
              <w:rPr>
                <w:b/>
                <w:color w:val="00B0F0"/>
                <w:sz w:val="28"/>
                <w:szCs w:val="28"/>
              </w:rPr>
              <w:t>Co tě napadá při pohledu na obrázek?</w:t>
            </w:r>
          </w:p>
        </w:tc>
      </w:tr>
      <w:tr w:rsidR="00F913CA" w:rsidTr="00E101C9">
        <w:trPr>
          <w:trHeight w:val="1446"/>
        </w:trPr>
        <w:tc>
          <w:tcPr>
            <w:tcW w:w="3765" w:type="dxa"/>
          </w:tcPr>
          <w:p w:rsidR="00647ACF" w:rsidRPr="004F6206" w:rsidRDefault="00647ACF" w:rsidP="00647ACF">
            <w:pPr>
              <w:rPr>
                <w:b/>
                <w:color w:val="009900"/>
                <w:sz w:val="28"/>
                <w:szCs w:val="28"/>
              </w:rPr>
            </w:pPr>
            <w:r>
              <w:rPr>
                <w:b/>
                <w:color w:val="009900"/>
                <w:sz w:val="28"/>
                <w:szCs w:val="28"/>
              </w:rPr>
              <w:t>P</w:t>
            </w:r>
            <w:r w:rsidRPr="000477A5">
              <w:rPr>
                <w:b/>
                <w:color w:val="009900"/>
                <w:sz w:val="28"/>
                <w:szCs w:val="28"/>
              </w:rPr>
              <w:t>rvouka</w:t>
            </w:r>
          </w:p>
          <w:p w:rsidR="002523FC" w:rsidRDefault="002523FC" w:rsidP="00647ACF">
            <w:pPr>
              <w:rPr>
                <w:color w:val="009900"/>
              </w:rPr>
            </w:pPr>
            <w:r>
              <w:rPr>
                <w:color w:val="009900"/>
              </w:rPr>
              <w:t>Město</w:t>
            </w:r>
          </w:p>
          <w:p w:rsidR="00A26CD3" w:rsidRPr="00CA3BD4" w:rsidRDefault="00833DD6" w:rsidP="00647ACF">
            <w:pPr>
              <w:rPr>
                <w:color w:val="009900"/>
              </w:rPr>
            </w:pPr>
            <w:r>
              <w:rPr>
                <w:color w:val="009900"/>
              </w:rPr>
              <w:t>Lidské tělo – co jíme a proč?</w:t>
            </w:r>
          </w:p>
        </w:tc>
        <w:tc>
          <w:tcPr>
            <w:tcW w:w="5444" w:type="dxa"/>
            <w:tcBorders>
              <w:right w:val="single" w:sz="4" w:space="0" w:color="auto"/>
            </w:tcBorders>
          </w:tcPr>
          <w:p w:rsidR="003764E0" w:rsidRDefault="000A7B2D" w:rsidP="00544F98">
            <w:pPr>
              <w:rPr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b/>
                <w:color w:val="538135" w:themeColor="accent6" w:themeShade="BF"/>
                <w:sz w:val="24"/>
                <w:szCs w:val="24"/>
              </w:rPr>
              <w:t>Rostliny a živočichové na jaře</w:t>
            </w:r>
          </w:p>
          <w:p w:rsidR="000A7B2D" w:rsidRDefault="000A7B2D" w:rsidP="00544F98">
            <w:pPr>
              <w:rPr>
                <w:b/>
                <w:color w:val="538135" w:themeColor="accent6" w:themeShade="BF"/>
                <w:sz w:val="24"/>
                <w:szCs w:val="24"/>
              </w:rPr>
            </w:pPr>
          </w:p>
          <w:p w:rsidR="00B5222C" w:rsidRDefault="000A7B2D" w:rsidP="00544F98">
            <w:pPr>
              <w:rPr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b/>
                <w:color w:val="538135" w:themeColor="accent6" w:themeShade="BF"/>
                <w:sz w:val="24"/>
                <w:szCs w:val="24"/>
              </w:rPr>
              <w:t>l</w:t>
            </w:r>
            <w:r w:rsidR="001620C0">
              <w:rPr>
                <w:b/>
                <w:color w:val="538135" w:themeColor="accent6" w:themeShade="BF"/>
                <w:sz w:val="24"/>
                <w:szCs w:val="24"/>
              </w:rPr>
              <w:t>idské tělo ….</w:t>
            </w:r>
          </w:p>
          <w:p w:rsidR="001620C0" w:rsidRPr="003764E0" w:rsidRDefault="001620C0" w:rsidP="00544F98">
            <w:pPr>
              <w:rPr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b/>
                <w:color w:val="538135" w:themeColor="accent6" w:themeShade="BF"/>
                <w:sz w:val="24"/>
                <w:szCs w:val="24"/>
              </w:rPr>
              <w:t>Co a proč jíme….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ACF" w:rsidRDefault="00C17E0E" w:rsidP="00C17E0E">
            <w:pPr>
              <w:spacing w:line="480" w:lineRule="auto"/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" name="Obdélník 5" descr="https://static.wixstatic.com/media/e2c87f_f91330d61f4c4ada9a81369039b6fab7~mv2.jpg/v1/fill/w_680,h_680,al_c,lg_1,q_90/e2c87f_f91330d61f4c4ada9a81369039b6fab7~mv2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2770" w:rsidRDefault="00612770" w:rsidP="0061277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5" o:spid="_x0000_s1026" alt="https://static.wixstatic.com/media/e2c87f_f91330d61f4c4ada9a81369039b6fab7~mv2.jpg/v1/fill/w_680,h_680,al_c,lg_1,q_90/e2c87f_f91330d61f4c4ada9a81369039b6fab7~mv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NS9sJYjAwAAcgYAAA4AAAAAAAAA&#10;AAAAAAAALgIAAGRycy9lMm9Eb2MueG1sUEsBAi0AFAAGAAgAAAAhAEyg6SzYAAAAAwEAAA8AAAAA&#10;AAAAAAAAAAAAfQUAAGRycy9kb3ducmV2LnhtbFBLBQYAAAAABAAEAPMAAACCBgAAAAA=&#10;" filled="f" stroked="f">
                      <o:lock v:ext="edit" aspectratio="t"/>
                      <v:textbox>
                        <w:txbxContent>
                          <w:p w:rsidR="00612770" w:rsidRDefault="00612770" w:rsidP="00612770"/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913CA" w:rsidTr="00E101C9">
        <w:trPr>
          <w:trHeight w:val="1446"/>
        </w:trPr>
        <w:tc>
          <w:tcPr>
            <w:tcW w:w="3765" w:type="dxa"/>
          </w:tcPr>
          <w:p w:rsidR="00647ACF" w:rsidRDefault="00647ACF" w:rsidP="00647ACF">
            <w:pPr>
              <w:rPr>
                <w:b/>
                <w:color w:val="C45911" w:themeColor="accent2" w:themeShade="BF"/>
                <w:sz w:val="28"/>
                <w:szCs w:val="28"/>
              </w:rPr>
            </w:pPr>
            <w:r w:rsidRPr="000477A5">
              <w:rPr>
                <w:b/>
                <w:color w:val="C45911" w:themeColor="accent2" w:themeShade="BF"/>
                <w:sz w:val="28"/>
                <w:szCs w:val="28"/>
              </w:rPr>
              <w:t>To ostatní</w:t>
            </w:r>
          </w:p>
          <w:p w:rsidR="00647ACF" w:rsidRPr="005518F4" w:rsidRDefault="00647ACF" w:rsidP="00647ACF">
            <w:pPr>
              <w:rPr>
                <w:sz w:val="28"/>
                <w:szCs w:val="28"/>
              </w:rPr>
            </w:pPr>
            <w:r w:rsidRPr="005518F4">
              <w:rPr>
                <w:color w:val="C45911" w:themeColor="accent2" w:themeShade="BF"/>
                <w:sz w:val="28"/>
                <w:szCs w:val="28"/>
              </w:rPr>
              <w:t>(kreslím, běhám a skáču, poslouchám hudbu …)</w:t>
            </w:r>
          </w:p>
        </w:tc>
        <w:tc>
          <w:tcPr>
            <w:tcW w:w="5444" w:type="dxa"/>
          </w:tcPr>
          <w:p w:rsidR="00647ACF" w:rsidRPr="00A26CD3" w:rsidRDefault="00647ACF" w:rsidP="00647ACF">
            <w:pPr>
              <w:rPr>
                <w:rFonts w:cstheme="minorHAnsi"/>
                <w:color w:val="7030A0"/>
                <w:sz w:val="28"/>
                <w:szCs w:val="28"/>
              </w:rPr>
            </w:pPr>
          </w:p>
          <w:p w:rsidR="005F3229" w:rsidRPr="00A26CD3" w:rsidRDefault="00B5222C" w:rsidP="00E101C9">
            <w:pPr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rFonts w:cstheme="minorHAnsi"/>
                <w:color w:val="7030A0"/>
                <w:sz w:val="28"/>
                <w:szCs w:val="28"/>
              </w:rPr>
              <w:t>Umím si udržovat pořádek ve svých pomůckách.</w:t>
            </w:r>
          </w:p>
          <w:p w:rsidR="00D46AB6" w:rsidRPr="00A26CD3" w:rsidRDefault="00D46AB6" w:rsidP="00E101C9">
            <w:pPr>
              <w:rPr>
                <w:rFonts w:cstheme="minorHAnsi"/>
                <w:color w:val="7030A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:rsidR="00647ACF" w:rsidRDefault="00647ACF" w:rsidP="00647ACF">
            <w:pPr>
              <w:jc w:val="center"/>
            </w:pPr>
          </w:p>
        </w:tc>
      </w:tr>
    </w:tbl>
    <w:p w:rsidR="000A7B2D" w:rsidRDefault="000A7B2D" w:rsidP="008F1DCB">
      <w:pPr>
        <w:spacing w:after="0" w:line="240" w:lineRule="auto"/>
        <w:rPr>
          <w:rFonts w:cstheme="minorHAnsi"/>
          <w:color w:val="C45911" w:themeColor="accent2" w:themeShade="BF"/>
          <w:sz w:val="32"/>
          <w:szCs w:val="32"/>
        </w:rPr>
      </w:pPr>
    </w:p>
    <w:p w:rsidR="00F913CA" w:rsidRPr="000A7B2D" w:rsidRDefault="00F913CA" w:rsidP="008F1DCB">
      <w:pPr>
        <w:spacing w:after="0" w:line="240" w:lineRule="auto"/>
        <w:rPr>
          <w:rFonts w:cstheme="minorHAnsi"/>
          <w:color w:val="C45911" w:themeColor="accent2" w:themeShade="BF"/>
          <w:sz w:val="32"/>
          <w:szCs w:val="32"/>
        </w:rPr>
      </w:pPr>
    </w:p>
    <w:p w:rsidR="00544F98" w:rsidRPr="000A7B2D" w:rsidRDefault="00833DD6" w:rsidP="008F1DCB">
      <w:pPr>
        <w:spacing w:after="0" w:line="240" w:lineRule="auto"/>
        <w:rPr>
          <w:rFonts w:cstheme="minorHAnsi"/>
          <w:color w:val="00B050"/>
          <w:sz w:val="32"/>
          <w:szCs w:val="32"/>
        </w:rPr>
      </w:pPr>
      <w:r w:rsidRPr="00833DD6">
        <w:rPr>
          <w:rFonts w:cstheme="minorHAnsi"/>
          <w:color w:val="00B050"/>
          <w:sz w:val="32"/>
          <w:szCs w:val="32"/>
        </w:rPr>
        <w:t>Myši patří do nebe – společné čtení</w:t>
      </w:r>
      <w:r w:rsidR="001620C0">
        <w:rPr>
          <w:rFonts w:cstheme="minorHAnsi"/>
          <w:color w:val="00B050"/>
          <w:sz w:val="20"/>
          <w:szCs w:val="20"/>
        </w:rPr>
        <w:t xml:space="preserve">                                                        </w:t>
      </w:r>
      <w:r w:rsidR="000A7B2D">
        <w:rPr>
          <w:rFonts w:cstheme="minorHAnsi"/>
          <w:color w:val="00B050"/>
          <w:sz w:val="20"/>
          <w:szCs w:val="20"/>
        </w:rPr>
        <w:t xml:space="preserve">                                         </w:t>
      </w:r>
      <w:r w:rsidR="001620C0" w:rsidRPr="000A7B2D">
        <w:rPr>
          <w:rFonts w:cstheme="minorHAnsi"/>
          <w:color w:val="00B050"/>
          <w:sz w:val="20"/>
          <w:szCs w:val="20"/>
          <w:u w:val="single"/>
        </w:rPr>
        <w:t xml:space="preserve">   </w:t>
      </w:r>
      <w:r w:rsidR="001620C0">
        <w:rPr>
          <w:rFonts w:cstheme="minorHAnsi"/>
          <w:color w:val="00B050"/>
          <w:sz w:val="20"/>
          <w:szCs w:val="20"/>
        </w:rPr>
        <w:t xml:space="preserve">                                                      </w:t>
      </w:r>
    </w:p>
    <w:p w:rsidR="001620C0" w:rsidRDefault="001620C0" w:rsidP="008F1DCB">
      <w:pPr>
        <w:spacing w:after="0" w:line="240" w:lineRule="auto"/>
        <w:rPr>
          <w:rFonts w:cstheme="minorHAnsi"/>
          <w:color w:val="C45911" w:themeColor="accent2" w:themeShade="BF"/>
          <w:sz w:val="28"/>
          <w:szCs w:val="28"/>
        </w:rPr>
      </w:pPr>
    </w:p>
    <w:p w:rsidR="000A7B2D" w:rsidRPr="00C41CE9" w:rsidRDefault="00C41CE9" w:rsidP="008F1DCB">
      <w:pPr>
        <w:spacing w:after="0" w:line="240" w:lineRule="auto"/>
        <w:rPr>
          <w:rFonts w:cstheme="minorHAnsi"/>
          <w:b/>
          <w:color w:val="C45911" w:themeColor="accent2" w:themeShade="BF"/>
          <w:sz w:val="28"/>
          <w:szCs w:val="28"/>
        </w:rPr>
      </w:pPr>
      <w:r w:rsidRPr="00C41CE9">
        <w:rPr>
          <w:rFonts w:cstheme="minorHAnsi"/>
          <w:b/>
          <w:color w:val="C45911" w:themeColor="accent2" w:themeShade="BF"/>
          <w:sz w:val="28"/>
          <w:szCs w:val="28"/>
        </w:rPr>
        <w:t xml:space="preserve">     Třídní kronika </w:t>
      </w:r>
      <w:r w:rsidRPr="00C41CE9">
        <w:rPr>
          <w:rFonts w:cstheme="minorHAnsi"/>
          <w:b/>
          <w:color w:val="C45911" w:themeColor="accent2" w:themeShade="BF"/>
          <w:sz w:val="28"/>
          <w:szCs w:val="28"/>
        </w:rPr>
        <w:sym w:font="Wingdings" w:char="F04A"/>
      </w:r>
    </w:p>
    <w:p w:rsidR="001620C0" w:rsidRDefault="001620C0" w:rsidP="008F1DCB">
      <w:pPr>
        <w:spacing w:after="0" w:line="240" w:lineRule="auto"/>
        <w:rPr>
          <w:rFonts w:cstheme="minorHAnsi"/>
          <w:b/>
          <w:color w:val="00B050"/>
          <w:sz w:val="28"/>
          <w:szCs w:val="28"/>
        </w:rPr>
      </w:pPr>
    </w:p>
    <w:p w:rsidR="001620C0" w:rsidRPr="00833DD6" w:rsidRDefault="001620C0" w:rsidP="008F1DCB">
      <w:pPr>
        <w:spacing w:after="0" w:line="240" w:lineRule="auto"/>
        <w:rPr>
          <w:rFonts w:cstheme="minorHAnsi"/>
          <w:b/>
          <w:color w:val="00B050"/>
          <w:sz w:val="28"/>
          <w:szCs w:val="28"/>
        </w:rPr>
      </w:pPr>
      <w:r>
        <w:rPr>
          <w:rFonts w:cstheme="minorHAnsi"/>
          <w:b/>
          <w:color w:val="00B050"/>
          <w:sz w:val="28"/>
          <w:szCs w:val="28"/>
        </w:rPr>
        <w:lastRenderedPageBreak/>
        <w:t xml:space="preserve">          </w:t>
      </w:r>
      <w:r w:rsidR="00F913CA">
        <w:rPr>
          <w:rFonts w:cstheme="minorHAnsi"/>
          <w:b/>
          <w:color w:val="00B050"/>
          <w:sz w:val="28"/>
          <w:szCs w:val="28"/>
        </w:rPr>
        <w:t xml:space="preserve">                            </w:t>
      </w:r>
      <w:r>
        <w:rPr>
          <w:rFonts w:cstheme="minorHAnsi"/>
          <w:b/>
          <w:color w:val="00B050"/>
          <w:sz w:val="28"/>
          <w:szCs w:val="28"/>
        </w:rPr>
        <w:t xml:space="preserve">                                                                    </w:t>
      </w:r>
    </w:p>
    <w:sectPr w:rsidR="001620C0" w:rsidRPr="00833DD6" w:rsidSect="00F913CA">
      <w:pgSz w:w="16838" w:h="11906" w:orient="landscape"/>
      <w:pgMar w:top="284" w:right="82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61EBE"/>
    <w:multiLevelType w:val="hybridMultilevel"/>
    <w:tmpl w:val="19043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D2971"/>
    <w:multiLevelType w:val="hybridMultilevel"/>
    <w:tmpl w:val="A9883930"/>
    <w:lvl w:ilvl="0" w:tplc="040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55723AA5"/>
    <w:multiLevelType w:val="hybridMultilevel"/>
    <w:tmpl w:val="B336AE0E"/>
    <w:lvl w:ilvl="0" w:tplc="D5581EC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C6616BE"/>
    <w:multiLevelType w:val="hybridMultilevel"/>
    <w:tmpl w:val="708E6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B8"/>
    <w:rsid w:val="000021D3"/>
    <w:rsid w:val="000427F5"/>
    <w:rsid w:val="000477A5"/>
    <w:rsid w:val="000A01B2"/>
    <w:rsid w:val="000A7B2D"/>
    <w:rsid w:val="000B04EB"/>
    <w:rsid w:val="0010106A"/>
    <w:rsid w:val="00114128"/>
    <w:rsid w:val="00114FAF"/>
    <w:rsid w:val="00160340"/>
    <w:rsid w:val="001620C0"/>
    <w:rsid w:val="001B2AB6"/>
    <w:rsid w:val="0023268B"/>
    <w:rsid w:val="00237236"/>
    <w:rsid w:val="00247E16"/>
    <w:rsid w:val="002523FC"/>
    <w:rsid w:val="002525A3"/>
    <w:rsid w:val="00280521"/>
    <w:rsid w:val="002B6B2A"/>
    <w:rsid w:val="002E2CDF"/>
    <w:rsid w:val="002E686A"/>
    <w:rsid w:val="00345BCE"/>
    <w:rsid w:val="003764E0"/>
    <w:rsid w:val="003A5485"/>
    <w:rsid w:val="003B0F4F"/>
    <w:rsid w:val="003D55A5"/>
    <w:rsid w:val="0041185D"/>
    <w:rsid w:val="00416049"/>
    <w:rsid w:val="00426CC0"/>
    <w:rsid w:val="00446416"/>
    <w:rsid w:val="004524B2"/>
    <w:rsid w:val="004529B2"/>
    <w:rsid w:val="0046347E"/>
    <w:rsid w:val="004B2018"/>
    <w:rsid w:val="004C7286"/>
    <w:rsid w:val="004F6206"/>
    <w:rsid w:val="00544F98"/>
    <w:rsid w:val="005518F4"/>
    <w:rsid w:val="005527EA"/>
    <w:rsid w:val="00556809"/>
    <w:rsid w:val="005F053C"/>
    <w:rsid w:val="005F3229"/>
    <w:rsid w:val="00602441"/>
    <w:rsid w:val="00612770"/>
    <w:rsid w:val="00647ACF"/>
    <w:rsid w:val="0069673E"/>
    <w:rsid w:val="006C1871"/>
    <w:rsid w:val="006C2084"/>
    <w:rsid w:val="006F75E9"/>
    <w:rsid w:val="0071242E"/>
    <w:rsid w:val="00742133"/>
    <w:rsid w:val="007915D2"/>
    <w:rsid w:val="00795C41"/>
    <w:rsid w:val="007E495A"/>
    <w:rsid w:val="008042C0"/>
    <w:rsid w:val="008212F2"/>
    <w:rsid w:val="00833DD6"/>
    <w:rsid w:val="00865B60"/>
    <w:rsid w:val="00871F93"/>
    <w:rsid w:val="008F1DCB"/>
    <w:rsid w:val="008F50CE"/>
    <w:rsid w:val="00A01341"/>
    <w:rsid w:val="00A07663"/>
    <w:rsid w:val="00A14AFB"/>
    <w:rsid w:val="00A244FB"/>
    <w:rsid w:val="00A26CD3"/>
    <w:rsid w:val="00A37010"/>
    <w:rsid w:val="00A74738"/>
    <w:rsid w:val="00A9329C"/>
    <w:rsid w:val="00AC6986"/>
    <w:rsid w:val="00AD674F"/>
    <w:rsid w:val="00AE63E6"/>
    <w:rsid w:val="00B2348C"/>
    <w:rsid w:val="00B43521"/>
    <w:rsid w:val="00B5222C"/>
    <w:rsid w:val="00BA4F4F"/>
    <w:rsid w:val="00BA6333"/>
    <w:rsid w:val="00BD72B7"/>
    <w:rsid w:val="00BE7C36"/>
    <w:rsid w:val="00C04BB5"/>
    <w:rsid w:val="00C17E0E"/>
    <w:rsid w:val="00C26A3F"/>
    <w:rsid w:val="00C41CE9"/>
    <w:rsid w:val="00C47DF6"/>
    <w:rsid w:val="00C61631"/>
    <w:rsid w:val="00C6777B"/>
    <w:rsid w:val="00C709B4"/>
    <w:rsid w:val="00CA3BD4"/>
    <w:rsid w:val="00CB0AD4"/>
    <w:rsid w:val="00D3678D"/>
    <w:rsid w:val="00D46AB6"/>
    <w:rsid w:val="00D80C7F"/>
    <w:rsid w:val="00D94B2A"/>
    <w:rsid w:val="00DE10F5"/>
    <w:rsid w:val="00E0021F"/>
    <w:rsid w:val="00E101C9"/>
    <w:rsid w:val="00E10F5F"/>
    <w:rsid w:val="00E27AE9"/>
    <w:rsid w:val="00EA70A7"/>
    <w:rsid w:val="00EA7441"/>
    <w:rsid w:val="00EB2FB8"/>
    <w:rsid w:val="00EC5CE4"/>
    <w:rsid w:val="00F26A27"/>
    <w:rsid w:val="00F619AB"/>
    <w:rsid w:val="00F9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1B74A-7F53-4998-93C9-FC2E8547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2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56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80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2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2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Eva Fejková</cp:lastModifiedBy>
  <cp:revision>90</cp:revision>
  <cp:lastPrinted>2022-05-08T14:01:00Z</cp:lastPrinted>
  <dcterms:created xsi:type="dcterms:W3CDTF">2021-06-12T13:18:00Z</dcterms:created>
  <dcterms:modified xsi:type="dcterms:W3CDTF">2022-05-15T14:03:00Z</dcterms:modified>
</cp:coreProperties>
</file>